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DFD2" w14:textId="77777777" w:rsidR="004B7505" w:rsidRDefault="004B7505" w:rsidP="003D6005">
      <w:pPr>
        <w:pStyle w:val="Kopfzeile"/>
        <w:jc w:val="center"/>
        <w:rPr>
          <w:rFonts w:ascii="Helvetica" w:hAnsi="Helvetica"/>
          <w:b/>
          <w:color w:val="000000"/>
        </w:rPr>
      </w:pPr>
    </w:p>
    <w:p w14:paraId="7C365041" w14:textId="77777777" w:rsidR="004B7505" w:rsidRDefault="004B7505" w:rsidP="003D6005">
      <w:pPr>
        <w:pStyle w:val="Kopfzeile"/>
        <w:jc w:val="center"/>
        <w:rPr>
          <w:rFonts w:ascii="Helvetica" w:hAnsi="Helvetica"/>
          <w:b/>
          <w:color w:val="000000"/>
        </w:rPr>
      </w:pPr>
    </w:p>
    <w:p w14:paraId="2214DDF8" w14:textId="6936995C" w:rsidR="00204B69" w:rsidRPr="006D2140" w:rsidRDefault="00566A85" w:rsidP="00204B69">
      <w:pPr>
        <w:spacing w:before="480" w:line="300" w:lineRule="auto"/>
        <w:rPr>
          <w:rFonts w:ascii="Helvetica" w:hAnsi="Helvetica" w:cs="Helvetica"/>
          <w:b/>
          <w:spacing w:val="-6"/>
          <w:sz w:val="36"/>
        </w:rPr>
      </w:pPr>
      <w:r w:rsidRPr="006D2140">
        <w:rPr>
          <w:rFonts w:ascii="Helvetica" w:hAnsi="Helvetica" w:cs="Helvetica"/>
          <w:b/>
          <w:spacing w:val="-6"/>
          <w:sz w:val="36"/>
        </w:rPr>
        <w:t xml:space="preserve">Neue „Benchmark“-Wäschereimaschinen: </w:t>
      </w:r>
      <w:r w:rsidR="006D2140">
        <w:rPr>
          <w:rFonts w:ascii="Helvetica" w:hAnsi="Helvetica" w:cs="Helvetica"/>
          <w:b/>
          <w:spacing w:val="-6"/>
          <w:sz w:val="36"/>
        </w:rPr>
        <w:t>Komfort</w:t>
      </w:r>
      <w:r w:rsidRPr="006D2140">
        <w:rPr>
          <w:rFonts w:ascii="Helvetica" w:hAnsi="Helvetica" w:cs="Helvetica"/>
          <w:b/>
          <w:spacing w:val="-6"/>
          <w:sz w:val="36"/>
        </w:rPr>
        <w:t xml:space="preserve"> und </w:t>
      </w:r>
      <w:r w:rsidR="006D2140">
        <w:rPr>
          <w:rFonts w:ascii="Helvetica" w:hAnsi="Helvetica" w:cs="Helvetica"/>
          <w:b/>
          <w:spacing w:val="-6"/>
          <w:sz w:val="36"/>
        </w:rPr>
        <w:t>mehr Programme</w:t>
      </w:r>
      <w:r w:rsidRPr="006D2140">
        <w:rPr>
          <w:rFonts w:ascii="Helvetica" w:hAnsi="Helvetica" w:cs="Helvetica"/>
          <w:b/>
          <w:spacing w:val="-6"/>
          <w:sz w:val="36"/>
        </w:rPr>
        <w:t xml:space="preserve"> ab neun Kilogramm Füllgewicht</w:t>
      </w:r>
    </w:p>
    <w:p w14:paraId="15942FF0" w14:textId="37C68417" w:rsidR="00204B69" w:rsidRDefault="006D2140" w:rsidP="00204B69">
      <w:pPr>
        <w:pStyle w:val="Listenabsatz"/>
        <w:numPr>
          <w:ilvl w:val="0"/>
          <w:numId w:val="2"/>
        </w:numPr>
        <w:spacing w:line="360" w:lineRule="auto"/>
        <w:ind w:left="568" w:hanging="284"/>
        <w:rPr>
          <w:rFonts w:ascii="Helvetica" w:hAnsi="Helvetica"/>
          <w:sz w:val="24"/>
        </w:rPr>
      </w:pPr>
      <w:r>
        <w:rPr>
          <w:rFonts w:ascii="Helvetica" w:hAnsi="Helvetica"/>
          <w:sz w:val="24"/>
        </w:rPr>
        <w:t>Vernetzbar mit dem Online-Portal „Miele MOVE“</w:t>
      </w:r>
    </w:p>
    <w:p w14:paraId="70FFD08B" w14:textId="4FB8E770" w:rsidR="00204B69" w:rsidRPr="00792C3F" w:rsidRDefault="006D2140" w:rsidP="00204B69">
      <w:pPr>
        <w:pStyle w:val="Listenabsatz"/>
        <w:numPr>
          <w:ilvl w:val="0"/>
          <w:numId w:val="2"/>
        </w:numPr>
        <w:spacing w:line="300" w:lineRule="auto"/>
        <w:ind w:left="568" w:hanging="284"/>
        <w:rPr>
          <w:rFonts w:ascii="Helvetica" w:hAnsi="Helvetica"/>
          <w:sz w:val="24"/>
          <w:lang w:val="en-US"/>
        </w:rPr>
      </w:pPr>
      <w:r w:rsidRPr="00792C3F">
        <w:rPr>
          <w:rFonts w:ascii="Helvetica" w:hAnsi="Helvetica"/>
          <w:sz w:val="24"/>
          <w:lang w:val="en-US"/>
        </w:rPr>
        <w:t>Full-Touch-Farbdisplay</w:t>
      </w:r>
      <w:r w:rsidR="00792C3F" w:rsidRPr="00792C3F">
        <w:rPr>
          <w:rFonts w:ascii="Helvetica" w:hAnsi="Helvetica"/>
          <w:sz w:val="24"/>
          <w:lang w:val="en-US"/>
        </w:rPr>
        <w:t xml:space="preserve"> passt sich individuell an</w:t>
      </w:r>
    </w:p>
    <w:p w14:paraId="20F053D7" w14:textId="0F9A2380" w:rsidR="00204B69" w:rsidRDefault="00B42F56" w:rsidP="00204B69">
      <w:pPr>
        <w:overflowPunct/>
        <w:autoSpaceDE/>
        <w:autoSpaceDN/>
        <w:adjustRightInd/>
        <w:spacing w:line="300" w:lineRule="auto"/>
        <w:textAlignment w:val="auto"/>
        <w:rPr>
          <w:rFonts w:ascii="Helvetica" w:hAnsi="Helvetica" w:cs="Helvetica"/>
          <w:b/>
          <w:szCs w:val="22"/>
        </w:rPr>
      </w:pPr>
      <w:r w:rsidRPr="00B42F56">
        <w:rPr>
          <w:rFonts w:ascii="Helvetica" w:hAnsi="Helvetica" w:cs="Helvetica"/>
          <w:b/>
          <w:szCs w:val="22"/>
          <w:lang w:val="de-AT"/>
        </w:rPr>
        <w:t>Wals,</w:t>
      </w:r>
      <w:r w:rsidR="00081377">
        <w:rPr>
          <w:rFonts w:ascii="Helvetica" w:hAnsi="Helvetica" w:cs="Helvetica"/>
          <w:b/>
          <w:szCs w:val="22"/>
        </w:rPr>
        <w:t xml:space="preserve"> </w:t>
      </w:r>
      <w:r>
        <w:rPr>
          <w:rFonts w:ascii="Helvetica" w:hAnsi="Helvetica" w:cs="Helvetica"/>
          <w:b/>
          <w:szCs w:val="22"/>
        </w:rPr>
        <w:t xml:space="preserve">05. Juni </w:t>
      </w:r>
      <w:r w:rsidR="00C60296">
        <w:rPr>
          <w:rFonts w:ascii="Helvetica" w:hAnsi="Helvetica" w:cs="Helvetica"/>
          <w:b/>
          <w:szCs w:val="22"/>
        </w:rPr>
        <w:t>2023</w:t>
      </w:r>
      <w:r w:rsidR="00204B69" w:rsidRPr="00D618F6">
        <w:rPr>
          <w:rFonts w:ascii="Helvetica" w:hAnsi="Helvetica" w:cs="Helvetica"/>
          <w:b/>
          <w:szCs w:val="22"/>
        </w:rPr>
        <w:t xml:space="preserve"> – </w:t>
      </w:r>
      <w:r w:rsidR="007E7DBD">
        <w:rPr>
          <w:rFonts w:ascii="Helvetica" w:hAnsi="Helvetica" w:cs="Helvetica"/>
          <w:b/>
          <w:szCs w:val="22"/>
        </w:rPr>
        <w:t>Die Wäschereimaschinen-Generation „The New Benchmark Machines“ von Miele be</w:t>
      </w:r>
      <w:r w:rsidR="00F5772D">
        <w:rPr>
          <w:rFonts w:ascii="Helvetica" w:hAnsi="Helvetica" w:cs="Helvetica"/>
          <w:b/>
          <w:szCs w:val="22"/>
        </w:rPr>
        <w:t>kommt eine neue Einstiegs</w:t>
      </w:r>
      <w:r w:rsidR="00142414">
        <w:rPr>
          <w:rFonts w:ascii="Helvetica" w:hAnsi="Helvetica" w:cs="Helvetica"/>
          <w:b/>
          <w:szCs w:val="22"/>
        </w:rPr>
        <w:t>klasse</w:t>
      </w:r>
      <w:r w:rsidR="00F5772D">
        <w:rPr>
          <w:rFonts w:ascii="Helvetica" w:hAnsi="Helvetica" w:cs="Helvetica"/>
          <w:b/>
          <w:szCs w:val="22"/>
        </w:rPr>
        <w:t xml:space="preserve">: </w:t>
      </w:r>
      <w:r w:rsidR="00F5772D" w:rsidRPr="0043635F">
        <w:rPr>
          <w:rFonts w:ascii="Helvetica" w:hAnsi="Helvetica" w:cs="Helvetica"/>
          <w:b/>
          <w:szCs w:val="22"/>
        </w:rPr>
        <w:t xml:space="preserve">Ab </w:t>
      </w:r>
      <w:r w:rsidR="00857913">
        <w:rPr>
          <w:rFonts w:ascii="Helvetica" w:hAnsi="Helvetica" w:cs="Helvetica"/>
          <w:b/>
          <w:szCs w:val="22"/>
        </w:rPr>
        <w:t xml:space="preserve">5. Juni 2023 </w:t>
      </w:r>
      <w:r w:rsidR="00F5772D">
        <w:rPr>
          <w:rFonts w:ascii="Helvetica" w:hAnsi="Helvetica" w:cs="Helvetica"/>
          <w:b/>
          <w:szCs w:val="22"/>
        </w:rPr>
        <w:t>gibt es Waschmaschinen</w:t>
      </w:r>
      <w:r w:rsidR="00F74BFE">
        <w:rPr>
          <w:rFonts w:ascii="Helvetica" w:hAnsi="Helvetica" w:cs="Helvetica"/>
          <w:b/>
          <w:szCs w:val="22"/>
        </w:rPr>
        <w:t xml:space="preserve"> dieser Baureihe</w:t>
      </w:r>
      <w:r w:rsidR="008B6A49">
        <w:rPr>
          <w:rFonts w:ascii="Helvetica" w:hAnsi="Helvetica" w:cs="Helvetica"/>
          <w:b/>
          <w:szCs w:val="22"/>
        </w:rPr>
        <w:t xml:space="preserve"> schon</w:t>
      </w:r>
      <w:r w:rsidR="00F5772D">
        <w:rPr>
          <w:rFonts w:ascii="Helvetica" w:hAnsi="Helvetica" w:cs="Helvetica"/>
          <w:b/>
          <w:szCs w:val="22"/>
        </w:rPr>
        <w:t xml:space="preserve"> </w:t>
      </w:r>
      <w:r w:rsidR="00142414">
        <w:rPr>
          <w:rFonts w:ascii="Helvetica" w:hAnsi="Helvetica" w:cs="Helvetica"/>
          <w:b/>
          <w:szCs w:val="22"/>
        </w:rPr>
        <w:t xml:space="preserve">für </w:t>
      </w:r>
      <w:r w:rsidR="007E7DBD">
        <w:rPr>
          <w:rFonts w:ascii="Helvetica" w:hAnsi="Helvetica" w:cs="Helvetica"/>
          <w:b/>
          <w:szCs w:val="22"/>
        </w:rPr>
        <w:t>neun</w:t>
      </w:r>
      <w:r w:rsidR="00F5772D">
        <w:rPr>
          <w:rFonts w:ascii="Helvetica" w:hAnsi="Helvetica" w:cs="Helvetica"/>
          <w:b/>
          <w:szCs w:val="22"/>
        </w:rPr>
        <w:t xml:space="preserve"> bis elf</w:t>
      </w:r>
      <w:r w:rsidR="007E7DBD">
        <w:rPr>
          <w:rFonts w:ascii="Helvetica" w:hAnsi="Helvetica" w:cs="Helvetica"/>
          <w:b/>
          <w:szCs w:val="22"/>
        </w:rPr>
        <w:t xml:space="preserve"> Kilogramm </w:t>
      </w:r>
      <w:r w:rsidR="00F5772D">
        <w:rPr>
          <w:rFonts w:ascii="Helvetica" w:hAnsi="Helvetica" w:cs="Helvetica"/>
          <w:b/>
          <w:szCs w:val="22"/>
        </w:rPr>
        <w:t xml:space="preserve">Füllgewicht und </w:t>
      </w:r>
      <w:r w:rsidR="00614374">
        <w:rPr>
          <w:rFonts w:ascii="Helvetica" w:hAnsi="Helvetica" w:cs="Helvetica"/>
          <w:b/>
          <w:szCs w:val="22"/>
        </w:rPr>
        <w:t xml:space="preserve">dazu </w:t>
      </w:r>
      <w:r w:rsidR="00F5772D">
        <w:rPr>
          <w:rFonts w:ascii="Helvetica" w:hAnsi="Helvetica" w:cs="Helvetica"/>
          <w:b/>
          <w:szCs w:val="22"/>
        </w:rPr>
        <w:t>Trock</w:t>
      </w:r>
      <w:r w:rsidR="00142414">
        <w:rPr>
          <w:rFonts w:ascii="Helvetica" w:hAnsi="Helvetica" w:cs="Helvetica"/>
          <w:b/>
          <w:szCs w:val="22"/>
        </w:rPr>
        <w:t>n</w:t>
      </w:r>
      <w:r w:rsidR="00F5772D">
        <w:rPr>
          <w:rFonts w:ascii="Helvetica" w:hAnsi="Helvetica" w:cs="Helvetica"/>
          <w:b/>
          <w:szCs w:val="22"/>
        </w:rPr>
        <w:t>er</w:t>
      </w:r>
      <w:r w:rsidR="00142414">
        <w:rPr>
          <w:rFonts w:ascii="Helvetica" w:hAnsi="Helvetica" w:cs="Helvetica"/>
          <w:b/>
          <w:szCs w:val="22"/>
        </w:rPr>
        <w:t xml:space="preserve"> in den passenden Größen. Dabei bieten</w:t>
      </w:r>
      <w:r w:rsidR="008B6A49">
        <w:rPr>
          <w:rFonts w:ascii="Helvetica" w:hAnsi="Helvetica" w:cs="Helvetica"/>
          <w:b/>
          <w:szCs w:val="22"/>
        </w:rPr>
        <w:t xml:space="preserve"> die</w:t>
      </w:r>
      <w:r w:rsidR="00614374">
        <w:rPr>
          <w:rFonts w:ascii="Helvetica" w:hAnsi="Helvetica" w:cs="Helvetica"/>
          <w:b/>
          <w:szCs w:val="22"/>
        </w:rPr>
        <w:t xml:space="preserve">se </w:t>
      </w:r>
      <w:r w:rsidR="00142414">
        <w:rPr>
          <w:rFonts w:ascii="Helvetica" w:hAnsi="Helvetica" w:cs="Helvetica"/>
          <w:b/>
          <w:szCs w:val="22"/>
        </w:rPr>
        <w:t xml:space="preserve">Modelle </w:t>
      </w:r>
      <w:r w:rsidR="007E7DBD">
        <w:rPr>
          <w:rFonts w:ascii="Helvetica" w:hAnsi="Helvetica" w:cs="Helvetica"/>
          <w:b/>
          <w:szCs w:val="22"/>
        </w:rPr>
        <w:t xml:space="preserve">den Bedienkomfort und die Programmvielfalt </w:t>
      </w:r>
      <w:r w:rsidR="00292707">
        <w:rPr>
          <w:rFonts w:ascii="Helvetica" w:hAnsi="Helvetica" w:cs="Helvetica"/>
          <w:b/>
          <w:szCs w:val="22"/>
        </w:rPr>
        <w:t>der größeren Geräte, die s</w:t>
      </w:r>
      <w:r w:rsidR="00142414">
        <w:rPr>
          <w:rFonts w:ascii="Helvetica" w:hAnsi="Helvetica" w:cs="Helvetica"/>
          <w:b/>
          <w:szCs w:val="22"/>
        </w:rPr>
        <w:t xml:space="preserve">eit 2021 verfügbar sind – und </w:t>
      </w:r>
      <w:r w:rsidR="00614374">
        <w:rPr>
          <w:rFonts w:ascii="Helvetica" w:hAnsi="Helvetica" w:cs="Helvetica"/>
          <w:b/>
          <w:szCs w:val="22"/>
        </w:rPr>
        <w:t>auch sie können</w:t>
      </w:r>
      <w:r w:rsidR="00142414">
        <w:rPr>
          <w:rFonts w:ascii="Helvetica" w:hAnsi="Helvetica" w:cs="Helvetica"/>
          <w:b/>
          <w:szCs w:val="22"/>
        </w:rPr>
        <w:t xml:space="preserve"> </w:t>
      </w:r>
      <w:r w:rsidR="00292707">
        <w:rPr>
          <w:rFonts w:ascii="Helvetica" w:hAnsi="Helvetica" w:cs="Helvetica"/>
          <w:b/>
          <w:szCs w:val="22"/>
        </w:rPr>
        <w:t xml:space="preserve">über das digitale Portal „Miele MOVE“ aus der Ferne überwacht werden. </w:t>
      </w:r>
    </w:p>
    <w:p w14:paraId="230EEA55" w14:textId="586B931D" w:rsidR="00123FB9" w:rsidRPr="0043635F" w:rsidRDefault="00F74BFE" w:rsidP="00123FB9">
      <w:pPr>
        <w:overflowPunct/>
        <w:autoSpaceDE/>
        <w:autoSpaceDN/>
        <w:adjustRightInd/>
        <w:spacing w:line="300" w:lineRule="auto"/>
        <w:textAlignment w:val="auto"/>
        <w:rPr>
          <w:rFonts w:ascii="Helvetica" w:hAnsi="Helvetica" w:cs="Helvetica"/>
          <w:szCs w:val="22"/>
        </w:rPr>
      </w:pPr>
      <w:r>
        <w:rPr>
          <w:rFonts w:ascii="Helvetica" w:hAnsi="Helvetica" w:cs="Helvetica"/>
          <w:bCs/>
          <w:szCs w:val="22"/>
        </w:rPr>
        <w:t xml:space="preserve">Wie alle Benchmark-Maschinen </w:t>
      </w:r>
      <w:r w:rsidR="00792C3F">
        <w:rPr>
          <w:rFonts w:ascii="Helvetica" w:hAnsi="Helvetica" w:cs="Helvetica"/>
          <w:bCs/>
          <w:szCs w:val="22"/>
        </w:rPr>
        <w:t xml:space="preserve">bietet Miele </w:t>
      </w:r>
      <w:r>
        <w:rPr>
          <w:rFonts w:ascii="Helvetica" w:hAnsi="Helvetica" w:cs="Helvetica"/>
          <w:bCs/>
          <w:szCs w:val="22"/>
        </w:rPr>
        <w:t>die Neuzugänge in zwei Baureihen an: Performance Plus steht für Spitzenklasse-Geräte mit Edelstahlfront und über 90 Waschprogrammen in zielgruppengerechten Paketen</w:t>
      </w:r>
      <w:r w:rsidR="00B42F56">
        <w:rPr>
          <w:rFonts w:ascii="Helvetica" w:hAnsi="Helvetica" w:cs="Helvetica"/>
          <w:bCs/>
          <w:szCs w:val="22"/>
        </w:rPr>
        <w:t>.</w:t>
      </w:r>
      <w:r>
        <w:rPr>
          <w:rFonts w:ascii="Helvetica" w:hAnsi="Helvetica" w:cs="Helvetica"/>
          <w:bCs/>
          <w:szCs w:val="22"/>
        </w:rPr>
        <w:t xml:space="preserve"> </w:t>
      </w:r>
      <w:r w:rsidR="00AB014C" w:rsidRPr="0043635F">
        <w:rPr>
          <w:rFonts w:ascii="Helvetica" w:hAnsi="Helvetica" w:cs="Helvetica"/>
          <w:szCs w:val="22"/>
        </w:rPr>
        <w:t xml:space="preserve">Geräte der Linie Performance sind an ihrer eisengrauen Front erkennbar und mit 38 Programmen ausgestattet, </w:t>
      </w:r>
      <w:r w:rsidR="00BC7D72" w:rsidRPr="0043635F">
        <w:rPr>
          <w:rFonts w:ascii="Helvetica" w:hAnsi="Helvetica" w:cs="Helvetica"/>
          <w:szCs w:val="22"/>
        </w:rPr>
        <w:t xml:space="preserve">die für die speziellen Bedürfnisse verschiedener Kundengruppen entwickelt wurden und </w:t>
      </w:r>
      <w:r w:rsidR="00AB014C" w:rsidRPr="0043635F">
        <w:rPr>
          <w:rFonts w:ascii="Helvetica" w:hAnsi="Helvetica" w:cs="Helvetica"/>
          <w:szCs w:val="22"/>
        </w:rPr>
        <w:t>von denen die meisten bislang de</w:t>
      </w:r>
      <w:r w:rsidR="00792C3F" w:rsidRPr="0043635F">
        <w:rPr>
          <w:rFonts w:ascii="Helvetica" w:hAnsi="Helvetica" w:cs="Helvetica"/>
          <w:szCs w:val="22"/>
        </w:rPr>
        <w:t xml:space="preserve">n Spitzenmodellen </w:t>
      </w:r>
      <w:r w:rsidR="00AB014C" w:rsidRPr="0043635F">
        <w:rPr>
          <w:rFonts w:ascii="Helvetica" w:hAnsi="Helvetica" w:cs="Helvetica"/>
          <w:szCs w:val="22"/>
        </w:rPr>
        <w:t>vorbehalten waren. Dazu zählen Betten- und Gardinenprogramme, ein Programmpaket</w:t>
      </w:r>
      <w:r w:rsidR="00123FB9" w:rsidRPr="0043635F">
        <w:rPr>
          <w:rFonts w:ascii="Helvetica" w:hAnsi="Helvetica" w:cs="Helvetica"/>
          <w:szCs w:val="22"/>
        </w:rPr>
        <w:t xml:space="preserve"> für Hotels, Restaurants und Catering, Outdoor- und Sportprogramme. </w:t>
      </w:r>
      <w:r w:rsidR="00BC7D72" w:rsidRPr="0043635F">
        <w:rPr>
          <w:rFonts w:ascii="Helvetica" w:hAnsi="Helvetica" w:cs="Helvetica"/>
          <w:szCs w:val="22"/>
        </w:rPr>
        <w:t>Bei effektivem Ressourceneinsatz sorgen sie für beste Reinigungsergebnisse.</w:t>
      </w:r>
    </w:p>
    <w:p w14:paraId="03738F35" w14:textId="26F61F29" w:rsidR="00123FB9" w:rsidRDefault="00CF21C4" w:rsidP="00123FB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Ü</w:t>
      </w:r>
      <w:r w:rsidR="00946E13">
        <w:rPr>
          <w:rFonts w:ascii="Helvetica" w:hAnsi="Helvetica" w:cs="Helvetica"/>
          <w:szCs w:val="22"/>
        </w:rPr>
        <w:t xml:space="preserve">ber </w:t>
      </w:r>
      <w:r>
        <w:rPr>
          <w:rFonts w:ascii="Helvetica" w:hAnsi="Helvetica" w:cs="Helvetica"/>
          <w:szCs w:val="22"/>
        </w:rPr>
        <w:t>ein</w:t>
      </w:r>
      <w:r w:rsidR="00946E13">
        <w:rPr>
          <w:rFonts w:ascii="Helvetica" w:hAnsi="Helvetica" w:cs="Helvetica"/>
          <w:szCs w:val="22"/>
        </w:rPr>
        <w:t xml:space="preserve"> Full-Touch-Farbdisplay </w:t>
      </w:r>
      <w:r>
        <w:rPr>
          <w:rFonts w:ascii="Helvetica" w:hAnsi="Helvetica" w:cs="Helvetica"/>
          <w:szCs w:val="22"/>
        </w:rPr>
        <w:t xml:space="preserve">lassen sich </w:t>
      </w:r>
      <w:r w:rsidR="00BC7D72">
        <w:rPr>
          <w:rFonts w:ascii="Helvetica" w:hAnsi="Helvetica" w:cs="Helvetica"/>
          <w:szCs w:val="22"/>
        </w:rPr>
        <w:t>die</w:t>
      </w:r>
      <w:r>
        <w:rPr>
          <w:rFonts w:ascii="Helvetica" w:hAnsi="Helvetica" w:cs="Helvetica"/>
          <w:szCs w:val="22"/>
        </w:rPr>
        <w:t xml:space="preserve"> Programme </w:t>
      </w:r>
      <w:r w:rsidR="00946E13">
        <w:rPr>
          <w:rFonts w:ascii="Helvetica" w:hAnsi="Helvetica" w:cs="Helvetica"/>
          <w:szCs w:val="22"/>
        </w:rPr>
        <w:t>bedarfsgerecht</w:t>
      </w:r>
      <w:r w:rsidR="00123FB9" w:rsidRPr="00403F4D">
        <w:rPr>
          <w:rFonts w:ascii="Helvetica" w:hAnsi="Helvetica" w:cs="Helvetica"/>
          <w:szCs w:val="22"/>
        </w:rPr>
        <w:t xml:space="preserve"> an</w:t>
      </w:r>
      <w:r w:rsidR="00614374">
        <w:rPr>
          <w:rFonts w:ascii="Helvetica" w:hAnsi="Helvetica" w:cs="Helvetica"/>
          <w:szCs w:val="22"/>
        </w:rPr>
        <w:t>passen</w:t>
      </w:r>
      <w:r w:rsidR="00123FB9">
        <w:rPr>
          <w:rFonts w:ascii="Helvetica" w:hAnsi="Helvetica" w:cs="Helvetica"/>
          <w:szCs w:val="22"/>
        </w:rPr>
        <w:t>.</w:t>
      </w:r>
      <w:r w:rsidR="005233C1">
        <w:rPr>
          <w:rFonts w:ascii="Helvetica" w:hAnsi="Helvetica" w:cs="Helvetica"/>
          <w:szCs w:val="22"/>
        </w:rPr>
        <w:t xml:space="preserve"> Die Bedienung ist </w:t>
      </w:r>
      <w:r w:rsidR="00946E13">
        <w:rPr>
          <w:rFonts w:ascii="Helvetica" w:hAnsi="Helvetica" w:cs="Helvetica"/>
          <w:szCs w:val="22"/>
        </w:rPr>
        <w:t>je nach Einsatzort und Anwendung</w:t>
      </w:r>
      <w:r w:rsidR="005233C1">
        <w:rPr>
          <w:rFonts w:ascii="Helvetica" w:hAnsi="Helvetica" w:cs="Helvetica"/>
          <w:szCs w:val="22"/>
        </w:rPr>
        <w:t xml:space="preserve"> in einer umfassenden oder reduzierten Darstellung möglich </w:t>
      </w:r>
      <w:r w:rsidR="00123FB9" w:rsidRPr="00403F4D">
        <w:rPr>
          <w:rFonts w:ascii="Helvetica" w:hAnsi="Helvetica" w:cs="Helvetica"/>
          <w:szCs w:val="22"/>
        </w:rPr>
        <w:t>–</w:t>
      </w:r>
      <w:r w:rsidR="005233C1">
        <w:rPr>
          <w:rFonts w:ascii="Helvetica" w:hAnsi="Helvetica" w:cs="Helvetica"/>
          <w:szCs w:val="22"/>
        </w:rPr>
        <w:t xml:space="preserve"> in </w:t>
      </w:r>
      <w:r w:rsidR="00123FB9" w:rsidRPr="00403F4D">
        <w:rPr>
          <w:rFonts w:ascii="Helvetica" w:hAnsi="Helvetica" w:cs="Helvetica"/>
          <w:szCs w:val="22"/>
        </w:rPr>
        <w:t xml:space="preserve">mehr als 30 Sprachen. </w:t>
      </w:r>
      <w:r w:rsidR="00C60296">
        <w:rPr>
          <w:rFonts w:ascii="Helvetica" w:hAnsi="Helvetica" w:cs="Helvetica"/>
          <w:szCs w:val="22"/>
        </w:rPr>
        <w:t>R</w:t>
      </w:r>
      <w:r w:rsidR="00123FB9">
        <w:rPr>
          <w:rFonts w:ascii="Helvetica" w:hAnsi="Helvetica" w:cs="Helvetica"/>
          <w:szCs w:val="22"/>
        </w:rPr>
        <w:t xml:space="preserve">egelmäßig benötigte Wasch- und Trockenprogramme </w:t>
      </w:r>
      <w:r w:rsidR="00C60296">
        <w:rPr>
          <w:rFonts w:ascii="Helvetica" w:hAnsi="Helvetica" w:cs="Helvetica"/>
          <w:szCs w:val="22"/>
        </w:rPr>
        <w:t xml:space="preserve">können zum Beispiel </w:t>
      </w:r>
      <w:r w:rsidR="005233C1">
        <w:rPr>
          <w:rFonts w:ascii="Helvetica" w:hAnsi="Helvetica" w:cs="Helvetica"/>
          <w:szCs w:val="22"/>
        </w:rPr>
        <w:t>farblich umrahmt</w:t>
      </w:r>
      <w:r w:rsidR="00123FB9">
        <w:rPr>
          <w:rFonts w:ascii="Helvetica" w:hAnsi="Helvetica" w:cs="Helvetica"/>
          <w:szCs w:val="22"/>
        </w:rPr>
        <w:t xml:space="preserve"> werden</w:t>
      </w:r>
      <w:r w:rsidR="00267C5C">
        <w:rPr>
          <w:rFonts w:ascii="Helvetica" w:hAnsi="Helvetica" w:cs="Helvetica"/>
          <w:szCs w:val="22"/>
        </w:rPr>
        <w:t xml:space="preserve">, sodass </w:t>
      </w:r>
      <w:r w:rsidR="00946E13">
        <w:rPr>
          <w:rFonts w:ascii="Helvetica" w:hAnsi="Helvetica" w:cs="Helvetica"/>
          <w:szCs w:val="22"/>
        </w:rPr>
        <w:t>F</w:t>
      </w:r>
      <w:r w:rsidR="00267C5C">
        <w:rPr>
          <w:rFonts w:ascii="Helvetica" w:hAnsi="Helvetica" w:cs="Helvetica"/>
          <w:szCs w:val="22"/>
        </w:rPr>
        <w:t>ehler</w:t>
      </w:r>
      <w:r w:rsidR="00946E13">
        <w:rPr>
          <w:rFonts w:ascii="Helvetica" w:hAnsi="Helvetica" w:cs="Helvetica"/>
          <w:szCs w:val="22"/>
        </w:rPr>
        <w:t xml:space="preserve"> bei der Benutzung</w:t>
      </w:r>
      <w:r w:rsidR="00267C5C">
        <w:rPr>
          <w:rFonts w:ascii="Helvetica" w:hAnsi="Helvetica" w:cs="Helvetica"/>
          <w:szCs w:val="22"/>
        </w:rPr>
        <w:t xml:space="preserve"> nahezu ausgeschlossen sind.</w:t>
      </w:r>
      <w:r w:rsidR="00123FB9">
        <w:rPr>
          <w:rFonts w:ascii="Helvetica" w:hAnsi="Helvetica" w:cs="Helvetica"/>
          <w:szCs w:val="22"/>
        </w:rPr>
        <w:t xml:space="preserve"> </w:t>
      </w:r>
      <w:r w:rsidR="00123FB9" w:rsidRPr="00403F4D">
        <w:rPr>
          <w:rFonts w:ascii="Helvetica" w:hAnsi="Helvetica" w:cs="Helvetica"/>
          <w:szCs w:val="22"/>
        </w:rPr>
        <w:t xml:space="preserve">Die glatte, schnell zu reinigende </w:t>
      </w:r>
      <w:r w:rsidR="00267C5C">
        <w:rPr>
          <w:rFonts w:ascii="Helvetica" w:hAnsi="Helvetica" w:cs="Helvetica"/>
          <w:szCs w:val="22"/>
        </w:rPr>
        <w:t>Display-O</w:t>
      </w:r>
      <w:r w:rsidR="00123FB9" w:rsidRPr="00403F4D">
        <w:rPr>
          <w:rFonts w:ascii="Helvetica" w:hAnsi="Helvetica" w:cs="Helvetica"/>
          <w:szCs w:val="22"/>
        </w:rPr>
        <w:t>berfläche reagiert auf die Berührung von Arbeitshandschuhen.</w:t>
      </w:r>
    </w:p>
    <w:p w14:paraId="12B1C8F3" w14:textId="20DC1451" w:rsidR="004A1B56" w:rsidRPr="004A1B56" w:rsidRDefault="004A1B56" w:rsidP="00123FB9">
      <w:pPr>
        <w:overflowPunct/>
        <w:autoSpaceDE/>
        <w:autoSpaceDN/>
        <w:adjustRightInd/>
        <w:spacing w:line="300" w:lineRule="auto"/>
        <w:textAlignment w:val="auto"/>
        <w:rPr>
          <w:rFonts w:ascii="Helvetica" w:hAnsi="Helvetica" w:cs="Helvetica"/>
          <w:b/>
          <w:bCs/>
          <w:szCs w:val="22"/>
        </w:rPr>
      </w:pPr>
      <w:r w:rsidRPr="004A1B56">
        <w:rPr>
          <w:rFonts w:ascii="Helvetica" w:hAnsi="Helvetica" w:cs="Helvetica"/>
          <w:b/>
          <w:bCs/>
          <w:szCs w:val="22"/>
        </w:rPr>
        <w:t>Verbindung zu PC, Smartphone oder Tablet</w:t>
      </w:r>
    </w:p>
    <w:p w14:paraId="2842231D" w14:textId="1C1E98A7" w:rsidR="00060D98" w:rsidRDefault="00060D98" w:rsidP="00060D98">
      <w:pPr>
        <w:overflowPunct/>
        <w:autoSpaceDE/>
        <w:autoSpaceDN/>
        <w:adjustRightInd/>
        <w:spacing w:line="300" w:lineRule="auto"/>
        <w:textAlignment w:val="auto"/>
        <w:rPr>
          <w:rFonts w:ascii="Helvetica" w:hAnsi="Helvetica" w:cs="Helvetica"/>
          <w:szCs w:val="22"/>
        </w:rPr>
      </w:pPr>
      <w:bookmarkStart w:id="0" w:name="_Hlk113955017"/>
      <w:r>
        <w:rPr>
          <w:rFonts w:ascii="Helvetica" w:hAnsi="Helvetica" w:cs="Helvetica"/>
          <w:szCs w:val="22"/>
        </w:rPr>
        <w:t>Auch diese Wäschereimaschinen</w:t>
      </w:r>
      <w:r w:rsidRPr="00403F4D">
        <w:rPr>
          <w:rFonts w:ascii="Helvetica" w:hAnsi="Helvetica" w:cs="Helvetica"/>
          <w:szCs w:val="22"/>
        </w:rPr>
        <w:t xml:space="preserve"> sind für die digitale Vernetzung über das Portal Miele MOVE</w:t>
      </w:r>
      <w:r>
        <w:rPr>
          <w:rFonts w:ascii="Helvetica" w:hAnsi="Helvetica" w:cs="Helvetica"/>
          <w:szCs w:val="22"/>
        </w:rPr>
        <w:t xml:space="preserve"> vorbereitet, das sich endgeräteunabhängig auf </w:t>
      </w:r>
      <w:r w:rsidRPr="006457A0">
        <w:rPr>
          <w:rFonts w:ascii="Helvetica" w:hAnsi="Helvetica" w:cs="Helvetica"/>
          <w:szCs w:val="22"/>
        </w:rPr>
        <w:t xml:space="preserve">PC, Smartphone oder Tablet </w:t>
      </w:r>
      <w:r>
        <w:rPr>
          <w:rFonts w:ascii="Helvetica" w:hAnsi="Helvetica" w:cs="Helvetica"/>
          <w:szCs w:val="22"/>
        </w:rPr>
        <w:t xml:space="preserve">nutzen lässt. Durch die Verbindung mit dem Internet kann </w:t>
      </w:r>
      <w:r w:rsidRPr="006457A0">
        <w:rPr>
          <w:rFonts w:ascii="Helvetica" w:hAnsi="Helvetica" w:cs="Helvetica"/>
          <w:szCs w:val="22"/>
        </w:rPr>
        <w:t>schnell</w:t>
      </w:r>
      <w:r>
        <w:rPr>
          <w:rFonts w:ascii="Helvetica" w:hAnsi="Helvetica" w:cs="Helvetica"/>
          <w:szCs w:val="22"/>
        </w:rPr>
        <w:t xml:space="preserve"> </w:t>
      </w:r>
      <w:r w:rsidRPr="006457A0">
        <w:rPr>
          <w:rFonts w:ascii="Helvetica" w:hAnsi="Helvetica" w:cs="Helvetica"/>
          <w:szCs w:val="22"/>
        </w:rPr>
        <w:t>überprüft werden</w:t>
      </w:r>
      <w:r>
        <w:rPr>
          <w:rFonts w:ascii="Helvetica" w:hAnsi="Helvetica" w:cs="Helvetica"/>
          <w:szCs w:val="22"/>
        </w:rPr>
        <w:t xml:space="preserve">, ob Waschmaschine </w:t>
      </w:r>
      <w:r w:rsidR="00B44DD5">
        <w:rPr>
          <w:rFonts w:ascii="Helvetica" w:hAnsi="Helvetica" w:cs="Helvetica"/>
          <w:szCs w:val="22"/>
        </w:rPr>
        <w:t>und</w:t>
      </w:r>
      <w:r>
        <w:rPr>
          <w:rFonts w:ascii="Helvetica" w:hAnsi="Helvetica" w:cs="Helvetica"/>
          <w:szCs w:val="22"/>
        </w:rPr>
        <w:t xml:space="preserve"> Trockner eingeschaltet </w:t>
      </w:r>
      <w:r w:rsidR="00B44DD5">
        <w:rPr>
          <w:rFonts w:ascii="Helvetica" w:hAnsi="Helvetica" w:cs="Helvetica"/>
          <w:szCs w:val="22"/>
        </w:rPr>
        <w:t xml:space="preserve">oder </w:t>
      </w:r>
      <w:r w:rsidRPr="006457A0">
        <w:rPr>
          <w:rFonts w:ascii="Helvetica" w:hAnsi="Helvetica" w:cs="Helvetica"/>
          <w:szCs w:val="22"/>
        </w:rPr>
        <w:t xml:space="preserve">wann </w:t>
      </w:r>
      <w:r>
        <w:rPr>
          <w:rFonts w:ascii="Helvetica" w:hAnsi="Helvetica" w:cs="Helvetica"/>
          <w:szCs w:val="22"/>
        </w:rPr>
        <w:t>sie fertig sind.</w:t>
      </w:r>
      <w:r w:rsidRPr="00BC7D72">
        <w:rPr>
          <w:rFonts w:ascii="Helvetica" w:hAnsi="Helvetica" w:cs="Helvetica"/>
          <w:szCs w:val="22"/>
        </w:rPr>
        <w:t xml:space="preserve"> Außerdem ermöglicht </w:t>
      </w:r>
      <w:r>
        <w:rPr>
          <w:rFonts w:ascii="Helvetica" w:hAnsi="Helvetica" w:cs="Helvetica"/>
          <w:szCs w:val="22"/>
        </w:rPr>
        <w:t xml:space="preserve">das Portal die Überwachung wichtiger Prozess- und Betriebsdaten sowie die Anbindung an einen Miele-Shop – und damit </w:t>
      </w:r>
      <w:r w:rsidRPr="00BC7D72">
        <w:rPr>
          <w:rFonts w:ascii="Helvetica" w:hAnsi="Helvetica" w:cs="Helvetica"/>
          <w:szCs w:val="22"/>
        </w:rPr>
        <w:t xml:space="preserve">die leichte Bestellung von </w:t>
      </w:r>
      <w:r w:rsidR="00B44DD5">
        <w:rPr>
          <w:rFonts w:ascii="Helvetica" w:hAnsi="Helvetica" w:cs="Helvetica"/>
          <w:szCs w:val="22"/>
        </w:rPr>
        <w:t>Reinigungsmitteln</w:t>
      </w:r>
      <w:r>
        <w:rPr>
          <w:rFonts w:ascii="Helvetica" w:hAnsi="Helvetica" w:cs="Helvetica"/>
          <w:szCs w:val="22"/>
        </w:rPr>
        <w:t xml:space="preserve">. </w:t>
      </w:r>
      <w:r w:rsidRPr="00BC7D72">
        <w:rPr>
          <w:rFonts w:ascii="Helvetica" w:hAnsi="Helvetica" w:cs="Helvetica"/>
          <w:szCs w:val="22"/>
        </w:rPr>
        <w:t xml:space="preserve"> </w:t>
      </w:r>
    </w:p>
    <w:bookmarkEnd w:id="0"/>
    <w:p w14:paraId="37E9413B" w14:textId="5450216F" w:rsidR="008E32E7" w:rsidRPr="0043635F" w:rsidRDefault="007C40D9" w:rsidP="00990D41">
      <w:pPr>
        <w:overflowPunct/>
        <w:autoSpaceDE/>
        <w:autoSpaceDN/>
        <w:adjustRightInd/>
        <w:spacing w:line="300" w:lineRule="auto"/>
        <w:textAlignment w:val="auto"/>
        <w:rPr>
          <w:rFonts w:ascii="Helvetica" w:hAnsi="Helvetica" w:cs="Helvetica"/>
          <w:szCs w:val="22"/>
        </w:rPr>
      </w:pPr>
      <w:r w:rsidRPr="0043635F">
        <w:rPr>
          <w:rFonts w:ascii="Helvetica" w:hAnsi="Helvetica" w:cs="Helvetica"/>
          <w:szCs w:val="22"/>
        </w:rPr>
        <w:lastRenderedPageBreak/>
        <w:t>Di</w:t>
      </w:r>
      <w:r w:rsidR="00F6763C">
        <w:rPr>
          <w:rFonts w:ascii="Helvetica" w:hAnsi="Helvetica" w:cs="Helvetica"/>
          <w:szCs w:val="22"/>
        </w:rPr>
        <w:t>e</w:t>
      </w:r>
      <w:r w:rsidRPr="0043635F">
        <w:rPr>
          <w:rFonts w:ascii="Helvetica" w:hAnsi="Helvetica" w:cs="Helvetica"/>
          <w:szCs w:val="22"/>
        </w:rPr>
        <w:t xml:space="preserve"> Geräte</w:t>
      </w:r>
      <w:r w:rsidR="00F6763C">
        <w:rPr>
          <w:rFonts w:ascii="Helvetica" w:hAnsi="Helvetica" w:cs="Helvetica"/>
          <w:szCs w:val="22"/>
        </w:rPr>
        <w:t xml:space="preserve"> beider Baureihen</w:t>
      </w:r>
      <w:r w:rsidRPr="0043635F">
        <w:rPr>
          <w:rFonts w:ascii="Helvetica" w:hAnsi="Helvetica" w:cs="Helvetica"/>
          <w:szCs w:val="22"/>
        </w:rPr>
        <w:t xml:space="preserve"> erleichtern den Alltag. </w:t>
      </w:r>
      <w:r w:rsidR="00F6763C">
        <w:rPr>
          <w:rFonts w:ascii="Helvetica" w:hAnsi="Helvetica" w:cs="Helvetica"/>
          <w:szCs w:val="22"/>
        </w:rPr>
        <w:t>M</w:t>
      </w:r>
      <w:r w:rsidRPr="0043635F">
        <w:rPr>
          <w:rFonts w:ascii="Helvetica" w:hAnsi="Helvetica" w:cs="Helvetica"/>
          <w:szCs w:val="22"/>
        </w:rPr>
        <w:t>it leichtem Fingerdruck</w:t>
      </w:r>
      <w:r w:rsidR="00F6763C">
        <w:rPr>
          <w:rFonts w:ascii="Helvetica" w:hAnsi="Helvetica" w:cs="Helvetica"/>
          <w:szCs w:val="22"/>
        </w:rPr>
        <w:t xml:space="preserve"> ist die Waschmaschinentür</w:t>
      </w:r>
      <w:r w:rsidRPr="0043635F">
        <w:rPr>
          <w:rFonts w:ascii="Helvetica" w:hAnsi="Helvetica" w:cs="Helvetica"/>
          <w:szCs w:val="22"/>
        </w:rPr>
        <w:t xml:space="preserve"> geschlossen</w:t>
      </w:r>
      <w:r w:rsidR="00BC7D72" w:rsidRPr="0043635F">
        <w:rPr>
          <w:rFonts w:ascii="Helvetica" w:hAnsi="Helvetica" w:cs="Helvetica"/>
          <w:szCs w:val="22"/>
        </w:rPr>
        <w:t>. Sie verriegelt automatisch beim Start eines Programmes und öffnet sich nach dessen Ende von selbst. Die Unwuchtüberwachung sorgt für zuverlässig gleichbleibende Restfeuchteergebnisse</w:t>
      </w:r>
      <w:r w:rsidR="00140306">
        <w:rPr>
          <w:rFonts w:ascii="Helvetica" w:hAnsi="Helvetica" w:cs="Helvetica"/>
          <w:szCs w:val="22"/>
        </w:rPr>
        <w:t xml:space="preserve">, </w:t>
      </w:r>
      <w:r w:rsidR="00BC7D72" w:rsidRPr="0043635F">
        <w:rPr>
          <w:rFonts w:ascii="Helvetica" w:hAnsi="Helvetica" w:cs="Helvetica"/>
          <w:szCs w:val="22"/>
        </w:rPr>
        <w:t xml:space="preserve">reduziert die Belastung für Dämpfungssystem und Trommellager und leistet so einen wertvollen Beitrag zur hohen Lebensdauer der Waschmaschinen. </w:t>
      </w:r>
      <w:r w:rsidR="008E32E7" w:rsidRPr="0043635F">
        <w:rPr>
          <w:rFonts w:ascii="Helvetica" w:eastAsiaTheme="minorEastAsia" w:hAnsi="Helvetica" w:cs="Helvetica"/>
          <w:kern w:val="24"/>
          <w:szCs w:val="22"/>
        </w:rPr>
        <w:t>Die integrierte Mengenautomatik passt die Wassermenge an</w:t>
      </w:r>
      <w:r w:rsidR="00060D98">
        <w:rPr>
          <w:rFonts w:ascii="Helvetica" w:eastAsiaTheme="minorEastAsia" w:hAnsi="Helvetica" w:cs="Helvetica"/>
          <w:kern w:val="24"/>
          <w:szCs w:val="22"/>
        </w:rPr>
        <w:t>. D</w:t>
      </w:r>
      <w:r w:rsidR="008E32E7" w:rsidRPr="0043635F">
        <w:rPr>
          <w:rFonts w:ascii="Helvetica" w:eastAsiaTheme="minorEastAsia" w:hAnsi="Helvetica" w:cs="Helvetica"/>
          <w:kern w:val="24"/>
          <w:szCs w:val="22"/>
        </w:rPr>
        <w:t xml:space="preserve">ementsprechend ändern sich </w:t>
      </w:r>
      <w:r w:rsidR="00BC7D72" w:rsidRPr="0043635F">
        <w:rPr>
          <w:rFonts w:ascii="Helvetica" w:eastAsiaTheme="minorEastAsia" w:hAnsi="Helvetica" w:cs="Helvetica"/>
          <w:kern w:val="24"/>
          <w:szCs w:val="22"/>
        </w:rPr>
        <w:t xml:space="preserve">bei teilweiser Beladung </w:t>
      </w:r>
      <w:r w:rsidR="008E32E7" w:rsidRPr="0043635F">
        <w:rPr>
          <w:rFonts w:ascii="Helvetica" w:eastAsiaTheme="minorEastAsia" w:hAnsi="Helvetica" w:cs="Helvetica"/>
          <w:kern w:val="24"/>
          <w:szCs w:val="22"/>
        </w:rPr>
        <w:t>Laufzeiten und Verbräuche.</w:t>
      </w:r>
    </w:p>
    <w:p w14:paraId="1B9EA340" w14:textId="4EB23758" w:rsidR="004A1B56" w:rsidRPr="0043635F" w:rsidRDefault="004A1B56" w:rsidP="008E32E7">
      <w:pPr>
        <w:spacing w:line="300" w:lineRule="auto"/>
        <w:rPr>
          <w:rFonts w:ascii="Helvetica" w:eastAsiaTheme="minorEastAsia" w:hAnsi="Helvetica" w:cs="Helvetica"/>
          <w:b/>
          <w:bCs/>
          <w:kern w:val="24"/>
          <w:szCs w:val="22"/>
        </w:rPr>
      </w:pPr>
      <w:r w:rsidRPr="0043635F">
        <w:rPr>
          <w:rFonts w:ascii="Helvetica" w:eastAsiaTheme="minorEastAsia" w:hAnsi="Helvetica" w:cs="Helvetica"/>
          <w:b/>
          <w:bCs/>
          <w:kern w:val="24"/>
          <w:szCs w:val="22"/>
        </w:rPr>
        <w:t>Kürzere Laufzeiten und reduzierte Verbräuche</w:t>
      </w:r>
    </w:p>
    <w:p w14:paraId="5B746D81" w14:textId="2986E740" w:rsidR="0052138E" w:rsidRPr="0043635F" w:rsidRDefault="00730446" w:rsidP="008E32E7">
      <w:pPr>
        <w:spacing w:line="300" w:lineRule="auto"/>
        <w:rPr>
          <w:rFonts w:ascii="Helvetica" w:eastAsiaTheme="minorEastAsia" w:hAnsi="Helvetica" w:cs="Helvetica"/>
          <w:kern w:val="24"/>
          <w:szCs w:val="22"/>
        </w:rPr>
      </w:pPr>
      <w:r w:rsidRPr="0043635F">
        <w:rPr>
          <w:rFonts w:ascii="Helvetica" w:eastAsiaTheme="minorEastAsia" w:hAnsi="Helvetica" w:cs="Helvetica"/>
          <w:kern w:val="24"/>
          <w:szCs w:val="22"/>
        </w:rPr>
        <w:t xml:space="preserve">Gegenüber den bisherigen Geräten gleicher Größenordnung, die </w:t>
      </w:r>
      <w:r w:rsidR="007C40D9" w:rsidRPr="0043635F">
        <w:rPr>
          <w:rFonts w:ascii="Helvetica" w:eastAsiaTheme="minorEastAsia" w:hAnsi="Helvetica" w:cs="Helvetica"/>
          <w:kern w:val="24"/>
          <w:szCs w:val="22"/>
        </w:rPr>
        <w:t xml:space="preserve">Miele </w:t>
      </w:r>
      <w:r w:rsidRPr="0043635F">
        <w:rPr>
          <w:rFonts w:ascii="Helvetica" w:eastAsiaTheme="minorEastAsia" w:hAnsi="Helvetica" w:cs="Helvetica"/>
          <w:kern w:val="24"/>
          <w:szCs w:val="22"/>
        </w:rPr>
        <w:t xml:space="preserve">unter dem Namen Octoplus </w:t>
      </w:r>
      <w:r w:rsidR="007C40D9" w:rsidRPr="0043635F">
        <w:rPr>
          <w:rFonts w:ascii="Helvetica" w:eastAsiaTheme="minorEastAsia" w:hAnsi="Helvetica" w:cs="Helvetica"/>
          <w:kern w:val="24"/>
          <w:szCs w:val="22"/>
        </w:rPr>
        <w:t>vermarktet hat</w:t>
      </w:r>
      <w:r w:rsidRPr="0043635F">
        <w:rPr>
          <w:rFonts w:ascii="Helvetica" w:eastAsiaTheme="minorEastAsia" w:hAnsi="Helvetica" w:cs="Helvetica"/>
          <w:kern w:val="24"/>
          <w:szCs w:val="22"/>
        </w:rPr>
        <w:t>, sparen</w:t>
      </w:r>
      <w:r w:rsidR="00E732A2" w:rsidRPr="0043635F">
        <w:rPr>
          <w:rFonts w:ascii="Helvetica" w:eastAsiaTheme="minorEastAsia" w:hAnsi="Helvetica" w:cs="Helvetica"/>
          <w:kern w:val="24"/>
          <w:szCs w:val="22"/>
        </w:rPr>
        <w:t xml:space="preserve"> die neuen Waschmaschinen</w:t>
      </w:r>
      <w:r w:rsidR="00990D41" w:rsidRPr="0043635F">
        <w:rPr>
          <w:rFonts w:ascii="Helvetica" w:eastAsiaTheme="minorEastAsia" w:hAnsi="Helvetica" w:cs="Helvetica"/>
          <w:kern w:val="24"/>
          <w:szCs w:val="22"/>
        </w:rPr>
        <w:t xml:space="preserve"> etwa </w:t>
      </w:r>
      <w:r w:rsidR="00E732A2" w:rsidRPr="0043635F">
        <w:rPr>
          <w:rFonts w:ascii="Helvetica" w:eastAsiaTheme="minorEastAsia" w:hAnsi="Helvetica" w:cs="Helvetica"/>
          <w:kern w:val="24"/>
          <w:szCs w:val="22"/>
        </w:rPr>
        <w:t>einen Liter Wasser pro Kilogramm Textilien ein</w:t>
      </w:r>
      <w:r w:rsidR="00990D41" w:rsidRPr="0043635F">
        <w:rPr>
          <w:rFonts w:ascii="Helvetica" w:eastAsiaTheme="minorEastAsia" w:hAnsi="Helvetica" w:cs="Helvetica"/>
          <w:kern w:val="24"/>
          <w:szCs w:val="22"/>
        </w:rPr>
        <w:t>, Spitzenklasse-Geräte sogar mehr</w:t>
      </w:r>
      <w:r w:rsidR="00E732A2" w:rsidRPr="0043635F">
        <w:rPr>
          <w:rFonts w:ascii="Helvetica" w:eastAsiaTheme="minorEastAsia" w:hAnsi="Helvetica" w:cs="Helvetica"/>
          <w:kern w:val="24"/>
          <w:szCs w:val="22"/>
        </w:rPr>
        <w:t xml:space="preserve">. Dabei wurden die Laufzeiten </w:t>
      </w:r>
      <w:r w:rsidR="00CF21C4" w:rsidRPr="0043635F">
        <w:rPr>
          <w:rFonts w:ascii="Helvetica" w:eastAsiaTheme="minorEastAsia" w:hAnsi="Helvetica" w:cs="Helvetica"/>
          <w:kern w:val="24"/>
          <w:szCs w:val="22"/>
        </w:rPr>
        <w:t xml:space="preserve">vieler Programme </w:t>
      </w:r>
      <w:r w:rsidR="00E732A2" w:rsidRPr="0043635F">
        <w:rPr>
          <w:rFonts w:ascii="Helvetica" w:eastAsiaTheme="minorEastAsia" w:hAnsi="Helvetica" w:cs="Helvetica"/>
          <w:kern w:val="24"/>
          <w:szCs w:val="22"/>
        </w:rPr>
        <w:t xml:space="preserve">um jeweils etwa </w:t>
      </w:r>
      <w:r w:rsidR="0052138E" w:rsidRPr="0043635F">
        <w:rPr>
          <w:rFonts w:ascii="Helvetica" w:eastAsiaTheme="minorEastAsia" w:hAnsi="Helvetica" w:cs="Helvetica"/>
          <w:kern w:val="24"/>
          <w:szCs w:val="22"/>
        </w:rPr>
        <w:t>fünf</w:t>
      </w:r>
      <w:r w:rsidR="00E732A2" w:rsidRPr="0043635F">
        <w:rPr>
          <w:rFonts w:ascii="Helvetica" w:eastAsiaTheme="minorEastAsia" w:hAnsi="Helvetica" w:cs="Helvetica"/>
          <w:kern w:val="24"/>
          <w:szCs w:val="22"/>
        </w:rPr>
        <w:t xml:space="preserve"> Minuten verkürzt. </w:t>
      </w:r>
    </w:p>
    <w:p w14:paraId="08F0B618" w14:textId="37625BB7" w:rsidR="00730446" w:rsidRPr="0043635F" w:rsidRDefault="00E732A2" w:rsidP="008E32E7">
      <w:pPr>
        <w:spacing w:line="300" w:lineRule="auto"/>
        <w:rPr>
          <w:rFonts w:ascii="Helvetica" w:eastAsiaTheme="minorEastAsia" w:hAnsi="Helvetica" w:cs="Helvetica"/>
          <w:kern w:val="24"/>
          <w:szCs w:val="22"/>
        </w:rPr>
      </w:pPr>
      <w:r w:rsidRPr="0043635F">
        <w:rPr>
          <w:rFonts w:ascii="Helvetica" w:eastAsiaTheme="minorEastAsia" w:hAnsi="Helvetica" w:cs="Helvetica"/>
          <w:kern w:val="24"/>
          <w:szCs w:val="22"/>
        </w:rPr>
        <w:t xml:space="preserve">Um die </w:t>
      </w:r>
      <w:r w:rsidR="00A52158" w:rsidRPr="0043635F">
        <w:rPr>
          <w:rFonts w:ascii="Helvetica" w:eastAsiaTheme="minorEastAsia" w:hAnsi="Helvetica" w:cs="Helvetica"/>
          <w:kern w:val="24"/>
          <w:szCs w:val="22"/>
        </w:rPr>
        <w:t>zusätzlichen Wäschem</w:t>
      </w:r>
      <w:r w:rsidRPr="0043635F">
        <w:rPr>
          <w:rFonts w:ascii="Helvetica" w:eastAsiaTheme="minorEastAsia" w:hAnsi="Helvetica" w:cs="Helvetica"/>
          <w:kern w:val="24"/>
          <w:szCs w:val="22"/>
        </w:rPr>
        <w:t xml:space="preserve">engen zu bewältigen, </w:t>
      </w:r>
      <w:r w:rsidR="00B56E6A" w:rsidRPr="0043635F">
        <w:rPr>
          <w:rFonts w:ascii="Helvetica" w:eastAsiaTheme="minorEastAsia" w:hAnsi="Helvetica" w:cs="Helvetica"/>
          <w:kern w:val="24"/>
          <w:szCs w:val="22"/>
        </w:rPr>
        <w:t xml:space="preserve">erhöht sich die Beladekapazität der </w:t>
      </w:r>
      <w:r w:rsidR="000D2561">
        <w:rPr>
          <w:rFonts w:ascii="Helvetica" w:eastAsiaTheme="minorEastAsia" w:hAnsi="Helvetica" w:cs="Helvetica"/>
          <w:kern w:val="24"/>
          <w:szCs w:val="22"/>
        </w:rPr>
        <w:t xml:space="preserve">passenden </w:t>
      </w:r>
      <w:r w:rsidR="00B56E6A" w:rsidRPr="0043635F">
        <w:rPr>
          <w:rFonts w:ascii="Helvetica" w:eastAsiaTheme="minorEastAsia" w:hAnsi="Helvetica" w:cs="Helvetica"/>
          <w:kern w:val="24"/>
          <w:szCs w:val="22"/>
        </w:rPr>
        <w:t xml:space="preserve">Trockner von </w:t>
      </w:r>
      <w:r w:rsidRPr="0043635F">
        <w:rPr>
          <w:rFonts w:ascii="Helvetica" w:eastAsiaTheme="minorEastAsia" w:hAnsi="Helvetica" w:cs="Helvetica"/>
          <w:kern w:val="24"/>
          <w:szCs w:val="22"/>
        </w:rPr>
        <w:t>neun auf zehn Kilogramm.</w:t>
      </w:r>
      <w:r w:rsidR="0052138E" w:rsidRPr="0043635F">
        <w:rPr>
          <w:rFonts w:ascii="Helvetica" w:eastAsiaTheme="minorEastAsia" w:hAnsi="Helvetica" w:cs="Helvetica"/>
          <w:kern w:val="24"/>
          <w:szCs w:val="22"/>
        </w:rPr>
        <w:t xml:space="preserve"> Sie sind mit Elektro- und </w:t>
      </w:r>
      <w:r w:rsidR="0043635F" w:rsidRPr="0043635F">
        <w:rPr>
          <w:rFonts w:ascii="Helvetica" w:eastAsiaTheme="minorEastAsia" w:hAnsi="Helvetica" w:cs="Helvetica"/>
          <w:kern w:val="24"/>
          <w:szCs w:val="22"/>
        </w:rPr>
        <w:t>jetzt</w:t>
      </w:r>
      <w:r w:rsidR="0052138E" w:rsidRPr="0043635F">
        <w:rPr>
          <w:rFonts w:ascii="Helvetica" w:eastAsiaTheme="minorEastAsia" w:hAnsi="Helvetica" w:cs="Helvetica"/>
          <w:kern w:val="24"/>
          <w:szCs w:val="22"/>
        </w:rPr>
        <w:t xml:space="preserve"> auch mit Gasbeheizung verfügbar. </w:t>
      </w:r>
      <w:r w:rsidR="000D2561">
        <w:rPr>
          <w:rFonts w:ascii="Helvetica" w:eastAsiaTheme="minorEastAsia" w:hAnsi="Helvetica" w:cs="Helvetica"/>
          <w:kern w:val="24"/>
          <w:szCs w:val="22"/>
        </w:rPr>
        <w:t xml:space="preserve">Darüber hinaus bietet Miele für kleine Räume neue, schmale Trockner der Baureihe SlimLine an, die platzsparend mit diesen Waschmaschinen kombiniert werden können. </w:t>
      </w:r>
    </w:p>
    <w:p w14:paraId="471EA223" w14:textId="55B55B93" w:rsidR="00B42F56" w:rsidRPr="001A576F" w:rsidRDefault="00D11DDB" w:rsidP="00B42F56">
      <w:pPr>
        <w:tabs>
          <w:tab w:val="center" w:pos="4536"/>
        </w:tabs>
        <w:overflowPunct/>
        <w:spacing w:before="480" w:line="300" w:lineRule="auto"/>
        <w:textAlignment w:val="auto"/>
        <w:rPr>
          <w:rFonts w:ascii="Helvetica" w:hAnsi="Helvetica" w:cs="Helvetica"/>
          <w:bCs/>
        </w:rPr>
      </w:pPr>
      <w:r>
        <w:rPr>
          <w:rFonts w:ascii="Helvetica" w:hAnsi="Helvetica" w:cs="Arial"/>
          <w:b/>
          <w:bCs/>
          <w:color w:val="000000"/>
          <w:szCs w:val="22"/>
          <w:lang w:eastAsia="zh-TW"/>
        </w:rPr>
        <w:t>Medien</w:t>
      </w:r>
      <w:r w:rsidRPr="00FC338A">
        <w:rPr>
          <w:rFonts w:ascii="Helvetica" w:hAnsi="Helvetica" w:cs="Arial"/>
          <w:b/>
          <w:bCs/>
          <w:color w:val="000000"/>
          <w:szCs w:val="22"/>
          <w:lang w:eastAsia="zh-TW"/>
        </w:rPr>
        <w:t>kontakt</w:t>
      </w:r>
      <w:r w:rsidR="00B42F56">
        <w:rPr>
          <w:rFonts w:ascii="Helvetica" w:hAnsi="Helvetica" w:cs="Arial"/>
          <w:b/>
          <w:bCs/>
          <w:color w:val="000000"/>
          <w:szCs w:val="22"/>
          <w:lang w:eastAsia="zh-TW"/>
        </w:rPr>
        <w:t>:</w:t>
      </w:r>
      <w:r w:rsidR="00B42F56">
        <w:rPr>
          <w:rFonts w:ascii="Helvetica" w:hAnsi="Helvetica" w:cs="Arial"/>
          <w:b/>
          <w:bCs/>
          <w:color w:val="000000"/>
          <w:szCs w:val="22"/>
          <w:lang w:eastAsia="zh-TW"/>
        </w:rPr>
        <w:br/>
      </w:r>
      <w:r w:rsidR="00B42F56">
        <w:rPr>
          <w:rFonts w:cs="Arial"/>
          <w:color w:val="000000"/>
          <w:sz w:val="21"/>
          <w:szCs w:val="21"/>
          <w:shd w:val="clear" w:color="auto" w:fill="FFFFFF"/>
        </w:rPr>
        <w:t>Petra Ummenberger</w:t>
      </w:r>
      <w:r w:rsidR="00B42F56">
        <w:rPr>
          <w:rFonts w:cs="Arial"/>
          <w:color w:val="000000"/>
          <w:sz w:val="21"/>
          <w:szCs w:val="21"/>
        </w:rPr>
        <w:br/>
      </w:r>
      <w:r w:rsidR="00B42F56">
        <w:rPr>
          <w:rFonts w:cs="Arial"/>
          <w:color w:val="000000"/>
          <w:sz w:val="21"/>
          <w:szCs w:val="21"/>
          <w:shd w:val="clear" w:color="auto" w:fill="FFFFFF"/>
        </w:rPr>
        <w:t>Telefon: 050 800 81551</w:t>
      </w:r>
      <w:r w:rsidR="00B42F56">
        <w:rPr>
          <w:rFonts w:cs="Arial"/>
          <w:color w:val="000000"/>
          <w:sz w:val="21"/>
          <w:szCs w:val="21"/>
        </w:rPr>
        <w:br/>
      </w:r>
      <w:hyperlink r:id="rId8" w:tgtFrame="_blank" w:history="1">
        <w:r w:rsidR="00B42F56">
          <w:rPr>
            <w:rStyle w:val="Hyperlink"/>
            <w:color w:val="000000"/>
            <w:sz w:val="21"/>
            <w:szCs w:val="21"/>
            <w:shd w:val="clear" w:color="auto" w:fill="FFFFFF"/>
          </w:rPr>
          <w:t>petra.ummenberger@miele.com</w:t>
        </w:r>
      </w:hyperlink>
      <w:r w:rsidR="00B42F56">
        <w:rPr>
          <w:rFonts w:cs="Arial"/>
          <w:color w:val="000000"/>
          <w:sz w:val="21"/>
          <w:szCs w:val="21"/>
        </w:rPr>
        <w:br/>
      </w:r>
      <w:r w:rsidR="00B42F56">
        <w:rPr>
          <w:rFonts w:cs="Arial"/>
          <w:b/>
          <w:bCs/>
          <w:color w:val="000000"/>
          <w:sz w:val="21"/>
          <w:szCs w:val="21"/>
          <w:shd w:val="clear" w:color="auto" w:fill="FFFFFF"/>
        </w:rPr>
        <w:br/>
      </w:r>
      <w:r w:rsidR="00B42F56" w:rsidRPr="001760B9">
        <w:rPr>
          <w:rFonts w:cs="Arial"/>
          <w:b/>
          <w:bCs/>
          <w:sz w:val="21"/>
          <w:szCs w:val="21"/>
        </w:rPr>
        <w:t>Über das Unternehmen:</w:t>
      </w:r>
      <w:r w:rsidR="00B42F56">
        <w:rPr>
          <w:rFonts w:cs="Arial"/>
          <w:color w:val="000000"/>
          <w:sz w:val="21"/>
          <w:szCs w:val="21"/>
          <w:shd w:val="clear" w:color="auto" w:fill="FFFFFF"/>
        </w:rPr>
        <w:t xml:space="preserve"> </w:t>
      </w:r>
      <w:r w:rsidR="00B42F56"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B42F56">
        <w:rPr>
          <w:rFonts w:cs="Arial"/>
          <w:sz w:val="21"/>
          <w:szCs w:val="21"/>
        </w:rPr>
        <w:br/>
      </w:r>
      <w:r w:rsidR="00B42F56">
        <w:rPr>
          <w:rFonts w:cs="Arial"/>
          <w:color w:val="000000"/>
          <w:sz w:val="21"/>
          <w:szCs w:val="21"/>
          <w:shd w:val="clear" w:color="auto" w:fill="FFFFFF"/>
        </w:rPr>
        <w:lastRenderedPageBreak/>
        <w:t>Die österreichische Vertriebs- und Servicegesellschaft wurde 1955 in Salzburg gegründet, erreichte 2022 einen Umsatz von € 262,7 Mio. Euro. Das Werk in Bürmoos erzielte einen Umsatz von 40,8 Mio. Euro.</w:t>
      </w:r>
    </w:p>
    <w:p w14:paraId="198773DA" w14:textId="77777777" w:rsidR="00572FC9" w:rsidRPr="00572FC9" w:rsidRDefault="00572FC9" w:rsidP="0009423A">
      <w:pPr>
        <w:spacing w:line="300" w:lineRule="auto"/>
        <w:rPr>
          <w:rFonts w:ascii="Helvetica" w:hAnsi="Helvetica"/>
        </w:rPr>
      </w:pPr>
    </w:p>
    <w:p w14:paraId="7C742FA2" w14:textId="06E154D9" w:rsidR="0009423A" w:rsidRDefault="0009423A" w:rsidP="0009423A">
      <w:pPr>
        <w:spacing w:line="300" w:lineRule="auto"/>
        <w:rPr>
          <w:rFonts w:ascii="Helvetica" w:hAnsi="Helvetica"/>
          <w:b/>
        </w:rPr>
      </w:pPr>
      <w:r>
        <w:rPr>
          <w:rFonts w:ascii="Helvetica" w:hAnsi="Helvetica"/>
          <w:b/>
        </w:rPr>
        <w:t>Zu diesem Text gibt es</w:t>
      </w:r>
      <w:r w:rsidR="00294ADD">
        <w:rPr>
          <w:rFonts w:ascii="Helvetica" w:hAnsi="Helvetica"/>
          <w:b/>
        </w:rPr>
        <w:t xml:space="preserve"> ein</w:t>
      </w:r>
      <w:r>
        <w:rPr>
          <w:rFonts w:ascii="Helvetica" w:hAnsi="Helvetica"/>
          <w:b/>
        </w:rPr>
        <w:t xml:space="preserve"> Foto</w:t>
      </w:r>
    </w:p>
    <w:p w14:paraId="105457F6" w14:textId="5E5606AD" w:rsidR="0009423A" w:rsidRDefault="0009423A" w:rsidP="0009423A">
      <w:pPr>
        <w:spacing w:line="300" w:lineRule="auto"/>
        <w:rPr>
          <w:rFonts w:ascii="Helvetica" w:hAnsi="Helvetica"/>
          <w:bCs/>
        </w:rPr>
      </w:pPr>
      <w:r>
        <w:rPr>
          <w:noProof/>
        </w:rPr>
        <mc:AlternateContent>
          <mc:Choice Requires="wps">
            <w:drawing>
              <wp:anchor distT="0" distB="0" distL="114300" distR="114300" simplePos="0" relativeHeight="251656704" behindDoc="1" locked="0" layoutInCell="1" allowOverlap="1" wp14:anchorId="56A84120" wp14:editId="2ACCB52B">
                <wp:simplePos x="0" y="0"/>
                <wp:positionH relativeFrom="margin">
                  <wp:align>left</wp:align>
                </wp:positionH>
                <wp:positionV relativeFrom="paragraph">
                  <wp:posOffset>163830</wp:posOffset>
                </wp:positionV>
                <wp:extent cx="1409700" cy="971550"/>
                <wp:effectExtent l="0" t="0" r="0" b="0"/>
                <wp:wrapTight wrapText="bothSides">
                  <wp:wrapPolygon edited="0">
                    <wp:start x="0" y="0"/>
                    <wp:lineTo x="0" y="21176"/>
                    <wp:lineTo x="21308" y="21176"/>
                    <wp:lineTo x="21308" y="0"/>
                    <wp:lineTo x="0" y="0"/>
                  </wp:wrapPolygon>
                </wp:wrapTight>
                <wp:docPr id="6" name="Rechteck 6"/>
                <wp:cNvGraphicFramePr/>
                <a:graphic xmlns:a="http://schemas.openxmlformats.org/drawingml/2006/main">
                  <a:graphicData uri="http://schemas.microsoft.com/office/word/2010/wordprocessingShape">
                    <wps:wsp>
                      <wps:cNvSpPr/>
                      <wps:spPr>
                        <a:xfrm>
                          <a:off x="0" y="0"/>
                          <a:ext cx="14097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E0EBA" id="Rechteck 6" o:spid="_x0000_s1026" style="position:absolute;margin-left:0;margin-top:12.9pt;width:111pt;height:7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" stroked="f" strokeweight="1pt">
                <v:fill r:id="rId10" o:title="" recolor="t" rotate="t" type="frame"/>
                <w10:wrap type="tight" anchorx="margin"/>
              </v:rect>
            </w:pict>
          </mc:Fallback>
        </mc:AlternateContent>
      </w:r>
      <w:r>
        <w:rPr>
          <w:rFonts w:ascii="Helvetica" w:hAnsi="Helvetica"/>
          <w:b/>
          <w:bCs/>
        </w:rPr>
        <w:t xml:space="preserve">Foto 1: </w:t>
      </w:r>
      <w:r w:rsidR="00294ADD">
        <w:rPr>
          <w:rFonts w:ascii="Helvetica" w:hAnsi="Helvetica" w:cs="Arial"/>
          <w:bCs/>
          <w:szCs w:val="22"/>
        </w:rPr>
        <w:t>Leicht zu bediene</w:t>
      </w:r>
      <w:r w:rsidR="00B135CF">
        <w:rPr>
          <w:rFonts w:ascii="Helvetica" w:hAnsi="Helvetica" w:cs="Arial"/>
          <w:bCs/>
          <w:szCs w:val="22"/>
        </w:rPr>
        <w:t>n</w:t>
      </w:r>
      <w:r w:rsidR="00294ADD">
        <w:rPr>
          <w:rFonts w:ascii="Helvetica" w:hAnsi="Helvetica" w:cs="Arial"/>
          <w:bCs/>
          <w:szCs w:val="22"/>
        </w:rPr>
        <w:t xml:space="preserve"> und vernetzbar: </w:t>
      </w:r>
      <w:r w:rsidR="00B56E6A">
        <w:rPr>
          <w:rFonts w:ascii="Helvetica" w:hAnsi="Helvetica" w:cs="Arial"/>
          <w:bCs/>
          <w:szCs w:val="22"/>
        </w:rPr>
        <w:t xml:space="preserve">Die neuen </w:t>
      </w:r>
      <w:r w:rsidR="00294ADD">
        <w:rPr>
          <w:rFonts w:ascii="Helvetica" w:hAnsi="Helvetica" w:cs="Arial"/>
          <w:bCs/>
          <w:szCs w:val="22"/>
        </w:rPr>
        <w:t>W</w:t>
      </w:r>
      <w:r w:rsidR="00B135CF">
        <w:rPr>
          <w:rFonts w:ascii="Helvetica" w:hAnsi="Helvetica" w:cs="Arial"/>
          <w:bCs/>
          <w:szCs w:val="22"/>
        </w:rPr>
        <w:t>aschmaschinen</w:t>
      </w:r>
      <w:r w:rsidR="00294ADD">
        <w:rPr>
          <w:rFonts w:ascii="Helvetica" w:hAnsi="Helvetica" w:cs="Arial"/>
          <w:bCs/>
          <w:szCs w:val="22"/>
        </w:rPr>
        <w:t xml:space="preserve"> ab neun Kilogramm Füllgewicht sind genauso komfortabel ausgestattet wie die größeren Modelle der Generation „The New Benchmark Machines“</w:t>
      </w:r>
      <w:r w:rsidR="00B135CF">
        <w:rPr>
          <w:rFonts w:ascii="Helvetica" w:hAnsi="Helvetica" w:cs="Arial"/>
          <w:bCs/>
          <w:szCs w:val="22"/>
        </w:rPr>
        <w:t xml:space="preserve"> – und hier platzsparend mit </w:t>
      </w:r>
      <w:r w:rsidR="00081377">
        <w:rPr>
          <w:rFonts w:ascii="Helvetica" w:hAnsi="Helvetica" w:cs="Arial"/>
          <w:bCs/>
          <w:szCs w:val="22"/>
        </w:rPr>
        <w:t>zwei</w:t>
      </w:r>
      <w:r w:rsidR="00B135CF">
        <w:rPr>
          <w:rFonts w:ascii="Helvetica" w:hAnsi="Helvetica" w:cs="Arial"/>
          <w:bCs/>
          <w:szCs w:val="22"/>
        </w:rPr>
        <w:t xml:space="preserve"> Trockner</w:t>
      </w:r>
      <w:r w:rsidR="00081377">
        <w:rPr>
          <w:rFonts w:ascii="Helvetica" w:hAnsi="Helvetica" w:cs="Arial"/>
          <w:bCs/>
          <w:szCs w:val="22"/>
        </w:rPr>
        <w:t>n</w:t>
      </w:r>
      <w:r w:rsidR="00B135CF">
        <w:rPr>
          <w:rFonts w:ascii="Helvetica" w:hAnsi="Helvetica" w:cs="Arial"/>
          <w:bCs/>
          <w:szCs w:val="22"/>
        </w:rPr>
        <w:t xml:space="preserve"> der Baureihe SlimLine kombiniert.</w:t>
      </w:r>
      <w:r>
        <w:rPr>
          <w:rFonts w:ascii="Helvetica" w:hAnsi="Helvetica" w:cs="Arial"/>
          <w:bCs/>
          <w:szCs w:val="22"/>
        </w:rPr>
        <w:t xml:space="preserve"> </w:t>
      </w:r>
      <w:r>
        <w:rPr>
          <w:rFonts w:ascii="Helvetica" w:hAnsi="Helvetica"/>
          <w:bCs/>
        </w:rPr>
        <w:t>(Foto: Miele)</w:t>
      </w:r>
    </w:p>
    <w:p w14:paraId="0EBF2075" w14:textId="77777777" w:rsidR="0009423A" w:rsidRDefault="0009423A" w:rsidP="0009423A">
      <w:pPr>
        <w:spacing w:line="300" w:lineRule="auto"/>
        <w:rPr>
          <w:rFonts w:ascii="Helvetica" w:hAnsi="Helvetica" w:cs="Arial"/>
          <w:bCs/>
          <w:szCs w:val="22"/>
        </w:rPr>
      </w:pPr>
    </w:p>
    <w:sectPr w:rsidR="0009423A" w:rsidSect="003D6005">
      <w:headerReference w:type="default" r:id="rId11"/>
      <w:footerReference w:type="default" r:id="rId12"/>
      <w:headerReference w:type="first" r:id="rId13"/>
      <w:footerReference w:type="first" r:id="rId14"/>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9344" w14:textId="77777777" w:rsidR="001E0696" w:rsidRDefault="001E0696" w:rsidP="000D0B3F">
      <w:pPr>
        <w:spacing w:before="0"/>
      </w:pPr>
      <w:r>
        <w:separator/>
      </w:r>
    </w:p>
  </w:endnote>
  <w:endnote w:type="continuationSeparator" w:id="0">
    <w:p w14:paraId="5CF7591E" w14:textId="77777777" w:rsidR="001E0696" w:rsidRDefault="001E069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670B" w14:textId="77777777" w:rsidR="003D6005" w:rsidRPr="00E85A8C" w:rsidRDefault="00B42F56"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770C98">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08990477"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512A" w14:textId="3B9FB8E1" w:rsidR="003D6005" w:rsidRDefault="00B42F56"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770C98">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029F" w14:textId="77777777" w:rsidR="001E0696" w:rsidRDefault="001E0696" w:rsidP="000D0B3F">
      <w:pPr>
        <w:spacing w:before="0"/>
      </w:pPr>
      <w:r>
        <w:separator/>
      </w:r>
    </w:p>
  </w:footnote>
  <w:footnote w:type="continuationSeparator" w:id="0">
    <w:p w14:paraId="4BAB7B26" w14:textId="77777777" w:rsidR="001E0696" w:rsidRDefault="001E069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A9BF" w14:textId="77777777" w:rsidR="000D0B3F" w:rsidRDefault="000D0B3F" w:rsidP="000D0B3F">
    <w:pPr>
      <w:pStyle w:val="Kopfzeile"/>
      <w:jc w:val="center"/>
    </w:pPr>
    <w:r>
      <w:rPr>
        <w:rFonts w:ascii="Helvetica" w:hAnsi="Helvetica"/>
        <w:noProof/>
        <w:lang w:eastAsia="de-DE"/>
      </w:rPr>
      <w:drawing>
        <wp:inline distT="0" distB="0" distL="0" distR="0" wp14:anchorId="45DAE72E" wp14:editId="79E3A8A6">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727E293" w14:textId="77777777" w:rsidR="000D0B3F" w:rsidRDefault="000D0B3F" w:rsidP="000D0B3F">
    <w:pPr>
      <w:pStyle w:val="Kopfzeile"/>
      <w:jc w:val="center"/>
    </w:pPr>
  </w:p>
  <w:p w14:paraId="202BE13E" w14:textId="77777777" w:rsidR="000D0B3F" w:rsidRDefault="000D0B3F" w:rsidP="000D0B3F">
    <w:pPr>
      <w:pStyle w:val="Kopfzeile"/>
      <w:jc w:val="center"/>
    </w:pPr>
  </w:p>
  <w:p w14:paraId="4E6CD812" w14:textId="77777777" w:rsidR="00484756" w:rsidRDefault="00484756" w:rsidP="000D0B3F">
    <w:pPr>
      <w:pStyle w:val="Kopfzeile"/>
      <w:jc w:val="center"/>
    </w:pPr>
  </w:p>
  <w:p w14:paraId="40AA0E7E" w14:textId="77777777" w:rsidR="00444EC9" w:rsidRDefault="00444EC9"/>
  <w:p w14:paraId="56FADD73"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6381" w14:textId="77777777" w:rsidR="0051196C" w:rsidRPr="0051196C" w:rsidRDefault="0051196C" w:rsidP="0051196C">
    <w:pPr>
      <w:pStyle w:val="Kopfzeile"/>
      <w:jc w:val="center"/>
    </w:pPr>
    <w:r>
      <w:rPr>
        <w:rFonts w:ascii="Helvetica" w:hAnsi="Helvetica"/>
        <w:noProof/>
        <w:lang w:eastAsia="de-DE"/>
      </w:rPr>
      <w:drawing>
        <wp:inline distT="0" distB="0" distL="0" distR="0" wp14:anchorId="2DC9D973" wp14:editId="33A7CF0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344595767">
    <w:abstractNumId w:val="0"/>
  </w:num>
  <w:num w:numId="2" w16cid:durableId="13750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60D98"/>
    <w:rsid w:val="00060FD6"/>
    <w:rsid w:val="00063068"/>
    <w:rsid w:val="00073FE8"/>
    <w:rsid w:val="00081377"/>
    <w:rsid w:val="0009423A"/>
    <w:rsid w:val="000A7C57"/>
    <w:rsid w:val="000D0B3F"/>
    <w:rsid w:val="000D2561"/>
    <w:rsid w:val="000E29CE"/>
    <w:rsid w:val="000E65D1"/>
    <w:rsid w:val="000E73C4"/>
    <w:rsid w:val="001064CA"/>
    <w:rsid w:val="001129B3"/>
    <w:rsid w:val="00123FB9"/>
    <w:rsid w:val="00134763"/>
    <w:rsid w:val="00140306"/>
    <w:rsid w:val="00142414"/>
    <w:rsid w:val="001B0055"/>
    <w:rsid w:val="001C6B67"/>
    <w:rsid w:val="001D6D7D"/>
    <w:rsid w:val="001E0696"/>
    <w:rsid w:val="001E40DF"/>
    <w:rsid w:val="001E77E8"/>
    <w:rsid w:val="001F50E7"/>
    <w:rsid w:val="00204B69"/>
    <w:rsid w:val="002301D9"/>
    <w:rsid w:val="00237B1C"/>
    <w:rsid w:val="00242CE2"/>
    <w:rsid w:val="00267C5C"/>
    <w:rsid w:val="002774F7"/>
    <w:rsid w:val="0028561A"/>
    <w:rsid w:val="00292707"/>
    <w:rsid w:val="00294ADD"/>
    <w:rsid w:val="002A5C22"/>
    <w:rsid w:val="002D767C"/>
    <w:rsid w:val="00326515"/>
    <w:rsid w:val="00380B2F"/>
    <w:rsid w:val="003D6005"/>
    <w:rsid w:val="003E0092"/>
    <w:rsid w:val="003E2CA8"/>
    <w:rsid w:val="003F17B5"/>
    <w:rsid w:val="004233AB"/>
    <w:rsid w:val="0043635F"/>
    <w:rsid w:val="0043655F"/>
    <w:rsid w:val="00444EC9"/>
    <w:rsid w:val="00474994"/>
    <w:rsid w:val="00484756"/>
    <w:rsid w:val="00497A5E"/>
    <w:rsid w:val="004A1B56"/>
    <w:rsid w:val="004A3BB4"/>
    <w:rsid w:val="004B7505"/>
    <w:rsid w:val="004C2B8F"/>
    <w:rsid w:val="004D3052"/>
    <w:rsid w:val="004E0091"/>
    <w:rsid w:val="0051196C"/>
    <w:rsid w:val="00511F92"/>
    <w:rsid w:val="0052138E"/>
    <w:rsid w:val="005233C1"/>
    <w:rsid w:val="005313A1"/>
    <w:rsid w:val="00550B96"/>
    <w:rsid w:val="00566A85"/>
    <w:rsid w:val="005706D3"/>
    <w:rsid w:val="00572FC9"/>
    <w:rsid w:val="00580C83"/>
    <w:rsid w:val="005A5D33"/>
    <w:rsid w:val="005C3925"/>
    <w:rsid w:val="005E01AF"/>
    <w:rsid w:val="00607979"/>
    <w:rsid w:val="00610EAF"/>
    <w:rsid w:val="00612E96"/>
    <w:rsid w:val="00614374"/>
    <w:rsid w:val="006576E9"/>
    <w:rsid w:val="00693DD0"/>
    <w:rsid w:val="006A17CD"/>
    <w:rsid w:val="006C2398"/>
    <w:rsid w:val="006D00B0"/>
    <w:rsid w:val="006D2140"/>
    <w:rsid w:val="006E0CF4"/>
    <w:rsid w:val="007057C6"/>
    <w:rsid w:val="00730446"/>
    <w:rsid w:val="00730BBD"/>
    <w:rsid w:val="00746361"/>
    <w:rsid w:val="00770C98"/>
    <w:rsid w:val="00792C3F"/>
    <w:rsid w:val="007A1C83"/>
    <w:rsid w:val="007C1B58"/>
    <w:rsid w:val="007C40D9"/>
    <w:rsid w:val="007D28BA"/>
    <w:rsid w:val="007E6EC5"/>
    <w:rsid w:val="007E7DBD"/>
    <w:rsid w:val="007F75CC"/>
    <w:rsid w:val="008529B4"/>
    <w:rsid w:val="00857144"/>
    <w:rsid w:val="00857913"/>
    <w:rsid w:val="00864C23"/>
    <w:rsid w:val="00897361"/>
    <w:rsid w:val="008A2D1C"/>
    <w:rsid w:val="008B6A49"/>
    <w:rsid w:val="008D0554"/>
    <w:rsid w:val="008E3175"/>
    <w:rsid w:val="008E32E7"/>
    <w:rsid w:val="008F0C33"/>
    <w:rsid w:val="00946E13"/>
    <w:rsid w:val="00990D41"/>
    <w:rsid w:val="009A1768"/>
    <w:rsid w:val="009E781B"/>
    <w:rsid w:val="009F5075"/>
    <w:rsid w:val="00A03498"/>
    <w:rsid w:val="00A1508D"/>
    <w:rsid w:val="00A2505D"/>
    <w:rsid w:val="00A40C63"/>
    <w:rsid w:val="00A52158"/>
    <w:rsid w:val="00A93509"/>
    <w:rsid w:val="00A9671C"/>
    <w:rsid w:val="00AA6F8F"/>
    <w:rsid w:val="00AB014C"/>
    <w:rsid w:val="00AC01CB"/>
    <w:rsid w:val="00AD7E9B"/>
    <w:rsid w:val="00AE0846"/>
    <w:rsid w:val="00AF60A1"/>
    <w:rsid w:val="00B05071"/>
    <w:rsid w:val="00B135CF"/>
    <w:rsid w:val="00B42F56"/>
    <w:rsid w:val="00B44DD5"/>
    <w:rsid w:val="00B56E6A"/>
    <w:rsid w:val="00B9382C"/>
    <w:rsid w:val="00BB26E9"/>
    <w:rsid w:val="00BC7D72"/>
    <w:rsid w:val="00BD719D"/>
    <w:rsid w:val="00C27964"/>
    <w:rsid w:val="00C36420"/>
    <w:rsid w:val="00C54312"/>
    <w:rsid w:val="00C60296"/>
    <w:rsid w:val="00C76EE3"/>
    <w:rsid w:val="00C846EF"/>
    <w:rsid w:val="00CB44DE"/>
    <w:rsid w:val="00CD5C4E"/>
    <w:rsid w:val="00CF21C4"/>
    <w:rsid w:val="00D11DDB"/>
    <w:rsid w:val="00D13864"/>
    <w:rsid w:val="00D55E3D"/>
    <w:rsid w:val="00D618F6"/>
    <w:rsid w:val="00DD0632"/>
    <w:rsid w:val="00DE44B4"/>
    <w:rsid w:val="00E35D78"/>
    <w:rsid w:val="00E40167"/>
    <w:rsid w:val="00E53616"/>
    <w:rsid w:val="00E732A2"/>
    <w:rsid w:val="00E7490E"/>
    <w:rsid w:val="00E83A9B"/>
    <w:rsid w:val="00E85A8C"/>
    <w:rsid w:val="00EB0869"/>
    <w:rsid w:val="00EE5684"/>
    <w:rsid w:val="00F05553"/>
    <w:rsid w:val="00F42E8E"/>
    <w:rsid w:val="00F5772D"/>
    <w:rsid w:val="00F6005A"/>
    <w:rsid w:val="00F6763C"/>
    <w:rsid w:val="00F74BFE"/>
    <w:rsid w:val="00F910A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C3129"/>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12E96"/>
    <w:rPr>
      <w:color w:val="605E5C"/>
      <w:shd w:val="clear" w:color="auto" w:fill="E1DFDD"/>
    </w:rPr>
  </w:style>
  <w:style w:type="character" w:styleId="Fett">
    <w:name w:val="Strong"/>
    <w:basedOn w:val="Absatz-Standardschriftart"/>
    <w:uiPriority w:val="22"/>
    <w:qFormat/>
    <w:rsid w:val="00B42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18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89057038">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90393440">
      <w:bodyDiv w:val="1"/>
      <w:marLeft w:val="0"/>
      <w:marRight w:val="0"/>
      <w:marTop w:val="0"/>
      <w:marBottom w:val="0"/>
      <w:divBdr>
        <w:top w:val="none" w:sz="0" w:space="0" w:color="auto"/>
        <w:left w:val="none" w:sz="0" w:space="0" w:color="auto"/>
        <w:bottom w:val="none" w:sz="0" w:space="0" w:color="auto"/>
        <w:right w:val="none" w:sz="0" w:space="0" w:color="auto"/>
      </w:divBdr>
    </w:div>
    <w:div w:id="118621150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200-1CA8-4A13-B219-EB2D6B14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2023-06-05T09:13:00Z</dcterms:created>
  <dcterms:modified xsi:type="dcterms:W3CDTF">2023-06-05T09:15:00Z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2020-10-05T08:50:18Z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d83a4477-9c7f-44e4-b7f1-0b3d067ad3a4</vt:lpwstr>
  </property>
  <property fmtid="{D5CDD505-2E9C-101B-9397-08002B2CF9AE}" pid="8" name="MSIP_Label_eef16b98-c9e0-42fa-917d-c446735d6f1c_ContentBits">
    <vt:lpwstr>0</vt:lpwstr>
  </property>
</Properties>
</file>